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31" w:rsidRDefault="00605C46" w:rsidP="00605C46">
      <w:pPr>
        <w:spacing w:line="360" w:lineRule="auto"/>
        <w:ind w:firstLine="0"/>
        <w:jc w:val="center"/>
        <w:rPr>
          <w:rFonts w:cs="Times New Roman"/>
        </w:rPr>
      </w:pPr>
      <w:r>
        <w:rPr>
          <w:rFonts w:cs="Times New Roman"/>
        </w:rPr>
        <w:t xml:space="preserve">Постановление Исполнительного комитета </w:t>
      </w:r>
      <w:proofErr w:type="spellStart"/>
      <w:r>
        <w:rPr>
          <w:rFonts w:cs="Times New Roman"/>
        </w:rPr>
        <w:t>г</w:t>
      </w:r>
      <w:proofErr w:type="gramStart"/>
      <w:r>
        <w:rPr>
          <w:rFonts w:cs="Times New Roman"/>
        </w:rPr>
        <w:t>,К</w:t>
      </w:r>
      <w:proofErr w:type="gramEnd"/>
      <w:r>
        <w:rPr>
          <w:rFonts w:cs="Times New Roman"/>
        </w:rPr>
        <w:t>азани</w:t>
      </w:r>
      <w:proofErr w:type="spellEnd"/>
      <w:r>
        <w:rPr>
          <w:rFonts w:cs="Times New Roman"/>
        </w:rPr>
        <w:t xml:space="preserve"> от 13.05.</w:t>
      </w:r>
      <w:bookmarkStart w:id="0" w:name="_GoBack"/>
      <w:bookmarkEnd w:id="0"/>
      <w:r>
        <w:rPr>
          <w:rFonts w:cs="Times New Roman"/>
        </w:rPr>
        <w:t>2019 №1758</w:t>
      </w:r>
    </w:p>
    <w:p w:rsidR="000822D7" w:rsidRDefault="000822D7" w:rsidP="00324F6F">
      <w:pPr>
        <w:spacing w:line="360" w:lineRule="auto"/>
        <w:ind w:firstLine="0"/>
        <w:rPr>
          <w:rFonts w:cs="Times New Roman"/>
        </w:rPr>
      </w:pPr>
    </w:p>
    <w:p w:rsidR="000822D7" w:rsidRDefault="000822D7" w:rsidP="00324F6F">
      <w:pPr>
        <w:spacing w:line="360" w:lineRule="auto"/>
        <w:ind w:firstLine="0"/>
        <w:rPr>
          <w:rFonts w:cs="Times New Roman"/>
        </w:rPr>
      </w:pPr>
    </w:p>
    <w:p w:rsidR="000822D7" w:rsidRDefault="000822D7" w:rsidP="00324F6F">
      <w:pPr>
        <w:spacing w:line="360" w:lineRule="auto"/>
        <w:ind w:firstLine="0"/>
        <w:rPr>
          <w:rFonts w:cs="Times New Roman"/>
        </w:rPr>
      </w:pPr>
    </w:p>
    <w:p w:rsidR="000822D7" w:rsidRDefault="000822D7" w:rsidP="00324F6F">
      <w:pPr>
        <w:spacing w:line="360" w:lineRule="auto"/>
        <w:ind w:firstLine="0"/>
        <w:rPr>
          <w:rFonts w:cs="Times New Roman"/>
        </w:rPr>
      </w:pPr>
    </w:p>
    <w:p w:rsidR="000822D7" w:rsidRDefault="000822D7" w:rsidP="00324F6F">
      <w:pPr>
        <w:spacing w:line="360" w:lineRule="auto"/>
        <w:ind w:firstLine="0"/>
        <w:rPr>
          <w:rFonts w:cs="Times New Roman"/>
        </w:rPr>
      </w:pPr>
    </w:p>
    <w:p w:rsidR="000822D7" w:rsidRDefault="000822D7" w:rsidP="00324F6F">
      <w:pPr>
        <w:spacing w:line="360" w:lineRule="auto"/>
        <w:ind w:firstLine="0"/>
        <w:rPr>
          <w:rFonts w:cs="Times New Roman"/>
        </w:rPr>
      </w:pPr>
    </w:p>
    <w:p w:rsidR="000822D7" w:rsidRPr="000568F2" w:rsidRDefault="000822D7" w:rsidP="00324F6F">
      <w:pPr>
        <w:spacing w:line="360" w:lineRule="auto"/>
        <w:ind w:firstLine="0"/>
        <w:rPr>
          <w:rFonts w:cs="Times New Roman"/>
        </w:rPr>
      </w:pPr>
    </w:p>
    <w:p w:rsidR="00C5407A" w:rsidRPr="00DE7B98" w:rsidRDefault="00DE51F9" w:rsidP="00DE7B98">
      <w:pPr>
        <w:widowControl w:val="0"/>
        <w:tabs>
          <w:tab w:val="left" w:pos="0"/>
        </w:tabs>
        <w:spacing w:line="360" w:lineRule="auto"/>
        <w:ind w:firstLine="0"/>
        <w:jc w:val="center"/>
        <w:rPr>
          <w:rFonts w:cs="Times New Roman"/>
          <w:b/>
        </w:rPr>
      </w:pPr>
      <w:r w:rsidRPr="000568F2">
        <w:rPr>
          <w:rFonts w:cs="Times New Roman"/>
          <w:b/>
        </w:rPr>
        <w:t xml:space="preserve">Об утверждении проекта </w:t>
      </w:r>
      <w:r w:rsidR="001D2956" w:rsidRPr="000568F2">
        <w:rPr>
          <w:rFonts w:cs="Times New Roman"/>
          <w:b/>
        </w:rPr>
        <w:t>межевания</w:t>
      </w:r>
      <w:r w:rsidR="00501C31" w:rsidRPr="000568F2">
        <w:rPr>
          <w:rFonts w:cs="Times New Roman"/>
          <w:b/>
        </w:rPr>
        <w:t xml:space="preserve"> </w:t>
      </w:r>
    </w:p>
    <w:p w:rsidR="00501C31" w:rsidRPr="000568F2" w:rsidRDefault="00501C31" w:rsidP="00DE7B98">
      <w:pPr>
        <w:widowControl w:val="0"/>
        <w:tabs>
          <w:tab w:val="left" w:pos="0"/>
        </w:tabs>
        <w:spacing w:line="360" w:lineRule="auto"/>
        <w:ind w:firstLine="0"/>
        <w:jc w:val="center"/>
        <w:rPr>
          <w:rFonts w:cs="Times New Roman"/>
          <w:b/>
        </w:rPr>
      </w:pPr>
      <w:r w:rsidRPr="000568F2">
        <w:rPr>
          <w:rFonts w:cs="Times New Roman"/>
          <w:b/>
        </w:rPr>
        <w:t xml:space="preserve">территории </w:t>
      </w:r>
      <w:r w:rsidR="001D2956" w:rsidRPr="000568F2">
        <w:rPr>
          <w:rFonts w:cs="Times New Roman"/>
          <w:b/>
        </w:rPr>
        <w:t xml:space="preserve">по </w:t>
      </w:r>
      <w:proofErr w:type="spellStart"/>
      <w:r w:rsidR="001D2956" w:rsidRPr="000568F2">
        <w:rPr>
          <w:rFonts w:cs="Times New Roman"/>
          <w:b/>
        </w:rPr>
        <w:t>ул</w:t>
      </w:r>
      <w:proofErr w:type="gramStart"/>
      <w:r w:rsidR="000568F2" w:rsidRPr="000568F2">
        <w:rPr>
          <w:rFonts w:cs="Times New Roman"/>
          <w:b/>
        </w:rPr>
        <w:t>.</w:t>
      </w:r>
      <w:r w:rsidR="001D2956" w:rsidRPr="000568F2">
        <w:rPr>
          <w:rFonts w:cs="Times New Roman"/>
          <w:b/>
        </w:rPr>
        <w:t>Д</w:t>
      </w:r>
      <w:proofErr w:type="gramEnd"/>
      <w:r w:rsidR="001D2956" w:rsidRPr="000568F2">
        <w:rPr>
          <w:rFonts w:cs="Times New Roman"/>
          <w:b/>
        </w:rPr>
        <w:t>остоевского</w:t>
      </w:r>
      <w:proofErr w:type="spellEnd"/>
    </w:p>
    <w:p w:rsidR="00501C31" w:rsidRPr="000568F2" w:rsidRDefault="00501C31" w:rsidP="000568F2">
      <w:pPr>
        <w:widowControl w:val="0"/>
        <w:tabs>
          <w:tab w:val="left" w:pos="0"/>
        </w:tabs>
        <w:spacing w:line="360" w:lineRule="auto"/>
        <w:jc w:val="both"/>
        <w:outlineLvl w:val="0"/>
        <w:rPr>
          <w:rFonts w:cs="Times New Roman"/>
        </w:rPr>
      </w:pPr>
    </w:p>
    <w:p w:rsidR="00DE51F9" w:rsidRPr="000568F2" w:rsidRDefault="00DE51F9" w:rsidP="00324F6F">
      <w:pPr>
        <w:widowControl w:val="0"/>
        <w:tabs>
          <w:tab w:val="left" w:pos="0"/>
        </w:tabs>
        <w:spacing w:line="360" w:lineRule="auto"/>
        <w:jc w:val="both"/>
        <w:rPr>
          <w:rFonts w:cs="Times New Roman"/>
          <w:iCs w:val="0"/>
          <w:kern w:val="0"/>
        </w:rPr>
      </w:pPr>
      <w:r w:rsidRPr="000568F2">
        <w:rPr>
          <w:rFonts w:cs="Times New Roman"/>
          <w:iCs w:val="0"/>
          <w:kern w:val="0"/>
        </w:rPr>
        <w:t xml:space="preserve">В целях обеспечения территории градостроительной документацией, в соответствии со статьями </w:t>
      </w:r>
      <w:r w:rsidR="001D2956" w:rsidRPr="000568F2">
        <w:rPr>
          <w:rFonts w:cs="Times New Roman"/>
          <w:iCs w:val="0"/>
          <w:kern w:val="0"/>
        </w:rPr>
        <w:t xml:space="preserve">43, </w:t>
      </w:r>
      <w:r w:rsidRPr="000568F2">
        <w:rPr>
          <w:rFonts w:cs="Times New Roman"/>
          <w:iCs w:val="0"/>
          <w:kern w:val="0"/>
        </w:rPr>
        <w:t>45, 46 Градостроительного кодекса Российской Федерации, согласно постановлениям Исполнительного комитета г.Казани от</w:t>
      </w:r>
      <w:r w:rsidR="002C72AA" w:rsidRPr="000568F2">
        <w:rPr>
          <w:rFonts w:cs="Times New Roman"/>
          <w:iCs w:val="0"/>
          <w:kern w:val="0"/>
        </w:rPr>
        <w:t xml:space="preserve"> </w:t>
      </w:r>
      <w:r w:rsidR="001D2956" w:rsidRPr="000568F2">
        <w:rPr>
          <w:rFonts w:cs="Times New Roman"/>
          <w:iCs w:val="0"/>
          <w:kern w:val="0"/>
        </w:rPr>
        <w:t>16</w:t>
      </w:r>
      <w:r w:rsidR="002C72AA" w:rsidRPr="000568F2">
        <w:rPr>
          <w:rFonts w:cs="Times New Roman"/>
          <w:iCs w:val="0"/>
          <w:kern w:val="0"/>
        </w:rPr>
        <w:t>.</w:t>
      </w:r>
      <w:r w:rsidR="001D2956" w:rsidRPr="000568F2">
        <w:rPr>
          <w:rFonts w:cs="Times New Roman"/>
          <w:iCs w:val="0"/>
          <w:kern w:val="0"/>
        </w:rPr>
        <w:t>01</w:t>
      </w:r>
      <w:r w:rsidR="002C72AA" w:rsidRPr="000568F2">
        <w:rPr>
          <w:rFonts w:cs="Times New Roman"/>
          <w:iCs w:val="0"/>
          <w:kern w:val="0"/>
        </w:rPr>
        <w:t>.201</w:t>
      </w:r>
      <w:r w:rsidR="001D2956" w:rsidRPr="000568F2">
        <w:rPr>
          <w:rFonts w:cs="Times New Roman"/>
          <w:iCs w:val="0"/>
          <w:kern w:val="0"/>
        </w:rPr>
        <w:t>9</w:t>
      </w:r>
      <w:r w:rsidR="002C72AA" w:rsidRPr="000568F2">
        <w:rPr>
          <w:rFonts w:cs="Times New Roman"/>
          <w:iCs w:val="0"/>
          <w:kern w:val="0"/>
        </w:rPr>
        <w:t xml:space="preserve"> №</w:t>
      </w:r>
      <w:r w:rsidR="001D2956" w:rsidRPr="000568F2">
        <w:rPr>
          <w:rFonts w:cs="Times New Roman"/>
          <w:iCs w:val="0"/>
          <w:kern w:val="0"/>
        </w:rPr>
        <w:t>88</w:t>
      </w:r>
      <w:r w:rsidRPr="000568F2">
        <w:rPr>
          <w:rFonts w:cs="Times New Roman"/>
          <w:iCs w:val="0"/>
          <w:kern w:val="0"/>
        </w:rPr>
        <w:t>, Мэра г.Казани от</w:t>
      </w:r>
      <w:r w:rsidR="000822D7">
        <w:rPr>
          <w:rFonts w:cs="Times New Roman"/>
          <w:iCs w:val="0"/>
          <w:kern w:val="0"/>
        </w:rPr>
        <w:t xml:space="preserve"> 14.02.2019</w:t>
      </w:r>
      <w:r w:rsidR="000822D7" w:rsidRPr="000568F2">
        <w:rPr>
          <w:rFonts w:cs="Times New Roman"/>
          <w:iCs w:val="0"/>
          <w:kern w:val="0"/>
        </w:rPr>
        <w:t xml:space="preserve"> </w:t>
      </w:r>
      <w:r w:rsidRPr="000568F2">
        <w:rPr>
          <w:rFonts w:cs="Times New Roman"/>
          <w:iCs w:val="0"/>
          <w:kern w:val="0"/>
        </w:rPr>
        <w:t>№</w:t>
      </w:r>
      <w:r w:rsidR="000822D7">
        <w:rPr>
          <w:rFonts w:cs="Times New Roman"/>
          <w:iCs w:val="0"/>
          <w:kern w:val="0"/>
        </w:rPr>
        <w:t>26</w:t>
      </w:r>
      <w:r w:rsidR="000822D7" w:rsidRPr="000568F2">
        <w:rPr>
          <w:rFonts w:cs="Times New Roman"/>
          <w:iCs w:val="0"/>
          <w:kern w:val="0"/>
        </w:rPr>
        <w:t xml:space="preserve">, </w:t>
      </w:r>
      <w:r w:rsidR="002E4B82" w:rsidRPr="000568F2">
        <w:rPr>
          <w:rFonts w:cs="Times New Roman"/>
          <w:iCs w:val="0"/>
          <w:kern w:val="0"/>
        </w:rPr>
        <w:t xml:space="preserve">на основании заявления ООО «Арт-Строй», </w:t>
      </w:r>
      <w:r w:rsidRPr="000568F2">
        <w:rPr>
          <w:rFonts w:cs="Times New Roman"/>
          <w:iCs w:val="0"/>
          <w:kern w:val="0"/>
        </w:rPr>
        <w:t xml:space="preserve">учитывая заключение о результатах общественных обсуждений, проведенных с </w:t>
      </w:r>
      <w:r w:rsidR="00A61ADF" w:rsidRPr="000568F2">
        <w:rPr>
          <w:rFonts w:cs="Times New Roman"/>
          <w:iCs w:val="0"/>
          <w:kern w:val="0"/>
        </w:rPr>
        <w:t>21</w:t>
      </w:r>
      <w:r w:rsidRPr="000568F2">
        <w:rPr>
          <w:rFonts w:cs="Times New Roman"/>
          <w:iCs w:val="0"/>
          <w:kern w:val="0"/>
        </w:rPr>
        <w:t>.0</w:t>
      </w:r>
      <w:r w:rsidR="00A61ADF" w:rsidRPr="000568F2">
        <w:rPr>
          <w:rFonts w:cs="Times New Roman"/>
          <w:iCs w:val="0"/>
          <w:kern w:val="0"/>
        </w:rPr>
        <w:t>2</w:t>
      </w:r>
      <w:r w:rsidRPr="000568F2">
        <w:rPr>
          <w:rFonts w:cs="Times New Roman"/>
          <w:iCs w:val="0"/>
          <w:kern w:val="0"/>
        </w:rPr>
        <w:t xml:space="preserve">.2019 по </w:t>
      </w:r>
      <w:r w:rsidR="00A61ADF" w:rsidRPr="000568F2">
        <w:rPr>
          <w:rFonts w:cs="Times New Roman"/>
          <w:iCs w:val="0"/>
          <w:kern w:val="0"/>
        </w:rPr>
        <w:t>28</w:t>
      </w:r>
      <w:r w:rsidRPr="000568F2">
        <w:rPr>
          <w:rFonts w:cs="Times New Roman"/>
          <w:iCs w:val="0"/>
          <w:kern w:val="0"/>
        </w:rPr>
        <w:t>.0</w:t>
      </w:r>
      <w:r w:rsidR="00A61ADF" w:rsidRPr="000568F2">
        <w:rPr>
          <w:rFonts w:cs="Times New Roman"/>
          <w:iCs w:val="0"/>
          <w:kern w:val="0"/>
        </w:rPr>
        <w:t>3</w:t>
      </w:r>
      <w:r w:rsidRPr="000568F2">
        <w:rPr>
          <w:rFonts w:cs="Times New Roman"/>
          <w:iCs w:val="0"/>
          <w:kern w:val="0"/>
        </w:rPr>
        <w:t>.201</w:t>
      </w:r>
      <w:r w:rsidR="002C72AA" w:rsidRPr="000568F2">
        <w:rPr>
          <w:rFonts w:cs="Times New Roman"/>
          <w:iCs w:val="0"/>
          <w:kern w:val="0"/>
        </w:rPr>
        <w:t>9</w:t>
      </w:r>
      <w:r w:rsidRPr="000568F2">
        <w:rPr>
          <w:rFonts w:cs="Times New Roman"/>
          <w:iCs w:val="0"/>
          <w:kern w:val="0"/>
        </w:rPr>
        <w:t xml:space="preserve">, </w:t>
      </w:r>
      <w:r w:rsidRPr="00324F6F">
        <w:rPr>
          <w:rFonts w:cs="Times New Roman"/>
          <w:b/>
          <w:iCs w:val="0"/>
          <w:kern w:val="0"/>
        </w:rPr>
        <w:t>постановляю</w:t>
      </w:r>
      <w:r w:rsidRPr="000568F2">
        <w:rPr>
          <w:rFonts w:cs="Times New Roman"/>
          <w:iCs w:val="0"/>
          <w:kern w:val="0"/>
        </w:rPr>
        <w:t>:</w:t>
      </w:r>
    </w:p>
    <w:p w:rsidR="00DE51F9" w:rsidRPr="000568F2" w:rsidRDefault="00DE51F9" w:rsidP="00324F6F">
      <w:pPr>
        <w:pStyle w:val="a3"/>
        <w:widowControl w:val="0"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iCs w:val="0"/>
          <w:kern w:val="0"/>
        </w:rPr>
      </w:pPr>
      <w:r w:rsidRPr="000568F2">
        <w:rPr>
          <w:rFonts w:cs="Times New Roman"/>
          <w:iCs w:val="0"/>
          <w:kern w:val="0"/>
        </w:rPr>
        <w:t xml:space="preserve">Утвердить проект </w:t>
      </w:r>
      <w:r w:rsidR="001D2956" w:rsidRPr="000568F2">
        <w:rPr>
          <w:rFonts w:cs="Times New Roman"/>
          <w:iCs w:val="0"/>
          <w:kern w:val="0"/>
        </w:rPr>
        <w:t>межевания</w:t>
      </w:r>
      <w:r w:rsidRPr="000568F2">
        <w:rPr>
          <w:rFonts w:cs="Times New Roman"/>
          <w:iCs w:val="0"/>
          <w:kern w:val="0"/>
        </w:rPr>
        <w:t xml:space="preserve"> территории </w:t>
      </w:r>
      <w:r w:rsidR="001D2956" w:rsidRPr="000568F2">
        <w:rPr>
          <w:rFonts w:cs="Times New Roman"/>
          <w:iCs w:val="0"/>
          <w:kern w:val="0"/>
        </w:rPr>
        <w:t>по ул</w:t>
      </w:r>
      <w:r w:rsidR="000568F2">
        <w:rPr>
          <w:rFonts w:cs="Times New Roman"/>
          <w:iCs w:val="0"/>
          <w:kern w:val="0"/>
        </w:rPr>
        <w:t>.</w:t>
      </w:r>
      <w:r w:rsidR="001D2956" w:rsidRPr="000568F2">
        <w:rPr>
          <w:rFonts w:cs="Times New Roman"/>
          <w:iCs w:val="0"/>
          <w:kern w:val="0"/>
        </w:rPr>
        <w:t>Достоевского</w:t>
      </w:r>
      <w:r w:rsidRPr="000568F2">
        <w:rPr>
          <w:rFonts w:cs="Times New Roman"/>
          <w:iCs w:val="0"/>
          <w:kern w:val="0"/>
        </w:rPr>
        <w:t xml:space="preserve"> (прилагается).</w:t>
      </w:r>
    </w:p>
    <w:p w:rsidR="00DE7B98" w:rsidRDefault="00DE7B98" w:rsidP="00324F6F">
      <w:pPr>
        <w:pStyle w:val="a3"/>
        <w:widowControl w:val="0"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iCs w:val="0"/>
          <w:kern w:val="0"/>
        </w:rPr>
      </w:pPr>
      <w:r w:rsidRPr="00C5407A">
        <w:rPr>
          <w:rFonts w:cs="Times New Roman"/>
          <w:iCs w:val="0"/>
          <w:kern w:val="0"/>
        </w:rPr>
        <w:t xml:space="preserve">Установить для образуемых земельных участков </w:t>
      </w:r>
      <w:proofErr w:type="gramStart"/>
      <w:r w:rsidRPr="00C5407A">
        <w:rPr>
          <w:rFonts w:cs="Times New Roman"/>
          <w:iCs w:val="0"/>
          <w:kern w:val="0"/>
        </w:rPr>
        <w:t>:З</w:t>
      </w:r>
      <w:proofErr w:type="gramEnd"/>
      <w:r w:rsidRPr="00C5407A">
        <w:rPr>
          <w:rFonts w:cs="Times New Roman"/>
          <w:iCs w:val="0"/>
          <w:kern w:val="0"/>
        </w:rPr>
        <w:t>У</w:t>
      </w:r>
      <w:r w:rsidR="00AC4363">
        <w:rPr>
          <w:rFonts w:cs="Times New Roman"/>
          <w:iCs w:val="0"/>
          <w:kern w:val="0"/>
        </w:rPr>
        <w:t>-</w:t>
      </w:r>
      <w:r w:rsidRPr="00C5407A">
        <w:rPr>
          <w:rFonts w:cs="Times New Roman"/>
          <w:iCs w:val="0"/>
          <w:kern w:val="0"/>
        </w:rPr>
        <w:t>1 и :ЗУ</w:t>
      </w:r>
      <w:r w:rsidR="00AC4363">
        <w:rPr>
          <w:rFonts w:cs="Times New Roman"/>
          <w:iCs w:val="0"/>
          <w:kern w:val="0"/>
        </w:rPr>
        <w:t>-</w:t>
      </w:r>
      <w:r w:rsidRPr="00C5407A">
        <w:rPr>
          <w:rFonts w:cs="Times New Roman"/>
          <w:iCs w:val="0"/>
          <w:kern w:val="0"/>
        </w:rPr>
        <w:t xml:space="preserve">2 вид разрешенного использования – </w:t>
      </w:r>
      <w:r w:rsidRPr="00C5407A">
        <w:rPr>
          <w:rStyle w:val="a4"/>
          <w:rFonts w:cs="Times New Roman"/>
          <w:i w:val="0"/>
          <w:color w:val="000000"/>
        </w:rPr>
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</w:r>
      <w:r>
        <w:rPr>
          <w:rFonts w:cs="Times New Roman"/>
          <w:iCs w:val="0"/>
          <w:kern w:val="0"/>
        </w:rPr>
        <w:t xml:space="preserve"> (код 12.0</w:t>
      </w:r>
      <w:r w:rsidR="002253B8">
        <w:rPr>
          <w:rFonts w:cs="Times New Roman"/>
          <w:iCs w:val="0"/>
          <w:kern w:val="0"/>
        </w:rPr>
        <w:t>).</w:t>
      </w:r>
    </w:p>
    <w:p w:rsidR="00DE51F9" w:rsidRPr="000568F2" w:rsidRDefault="00DE51F9" w:rsidP="00324F6F">
      <w:pPr>
        <w:pStyle w:val="a3"/>
        <w:widowControl w:val="0"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iCs w:val="0"/>
          <w:kern w:val="0"/>
        </w:rPr>
      </w:pPr>
      <w:r w:rsidRPr="000568F2">
        <w:rPr>
          <w:rFonts w:cs="Times New Roman"/>
          <w:iCs w:val="0"/>
          <w:kern w:val="0"/>
        </w:rPr>
        <w:t>Опубликовать настоящее постановление, за и</w:t>
      </w:r>
      <w:r w:rsidR="00216A8F" w:rsidRPr="000568F2">
        <w:rPr>
          <w:rFonts w:cs="Times New Roman"/>
          <w:iCs w:val="0"/>
          <w:kern w:val="0"/>
        </w:rPr>
        <w:t>сключением приложения к чертежу</w:t>
      </w:r>
      <w:r w:rsidR="001D2956" w:rsidRPr="000568F2">
        <w:rPr>
          <w:rFonts w:cs="Times New Roman"/>
          <w:iCs w:val="0"/>
          <w:kern w:val="0"/>
        </w:rPr>
        <w:t xml:space="preserve"> </w:t>
      </w:r>
      <w:r w:rsidR="002F23B1" w:rsidRPr="000568F2">
        <w:rPr>
          <w:rFonts w:cs="Times New Roman"/>
          <w:iCs w:val="0"/>
          <w:kern w:val="0"/>
        </w:rPr>
        <w:t xml:space="preserve">№1 </w:t>
      </w:r>
      <w:r w:rsidR="001D2956" w:rsidRPr="000568F2">
        <w:rPr>
          <w:rFonts w:cs="Times New Roman"/>
          <w:iCs w:val="0"/>
          <w:kern w:val="0"/>
        </w:rPr>
        <w:t xml:space="preserve">проекта межевания территории (ведомость координат </w:t>
      </w:r>
      <w:r w:rsidR="00216A8F" w:rsidRPr="000568F2">
        <w:rPr>
          <w:rFonts w:cs="Times New Roman"/>
          <w:iCs w:val="0"/>
          <w:kern w:val="0"/>
        </w:rPr>
        <w:t xml:space="preserve">поворотных точек </w:t>
      </w:r>
      <w:r w:rsidR="002F23B1" w:rsidRPr="000568F2">
        <w:rPr>
          <w:rFonts w:cs="Times New Roman"/>
          <w:iCs w:val="0"/>
          <w:kern w:val="0"/>
        </w:rPr>
        <w:t xml:space="preserve">устанавливаемых </w:t>
      </w:r>
      <w:r w:rsidR="00216A8F" w:rsidRPr="000568F2">
        <w:rPr>
          <w:rFonts w:cs="Times New Roman"/>
          <w:iCs w:val="0"/>
          <w:kern w:val="0"/>
        </w:rPr>
        <w:t>красных линий</w:t>
      </w:r>
      <w:r w:rsidR="001D2956" w:rsidRPr="000568F2">
        <w:rPr>
          <w:rFonts w:cs="Times New Roman"/>
          <w:iCs w:val="0"/>
          <w:kern w:val="0"/>
        </w:rPr>
        <w:t>)</w:t>
      </w:r>
      <w:r w:rsidR="00216A8F" w:rsidRPr="000568F2">
        <w:rPr>
          <w:rFonts w:cs="Times New Roman"/>
          <w:iCs w:val="0"/>
          <w:kern w:val="0"/>
        </w:rPr>
        <w:t xml:space="preserve"> и приложения к чертежу №</w:t>
      </w:r>
      <w:r w:rsidR="002F23B1" w:rsidRPr="000568F2">
        <w:rPr>
          <w:rFonts w:cs="Times New Roman"/>
          <w:iCs w:val="0"/>
          <w:kern w:val="0"/>
        </w:rPr>
        <w:t>2</w:t>
      </w:r>
      <w:r w:rsidR="00216A8F" w:rsidRPr="000568F2">
        <w:rPr>
          <w:rFonts w:cs="Times New Roman"/>
          <w:iCs w:val="0"/>
          <w:kern w:val="0"/>
        </w:rPr>
        <w:t xml:space="preserve"> проекта межевания территории (ведомость координат </w:t>
      </w:r>
      <w:r w:rsidR="005533D5" w:rsidRPr="000568F2">
        <w:rPr>
          <w:rFonts w:cs="Times New Roman"/>
          <w:iCs w:val="0"/>
          <w:kern w:val="0"/>
        </w:rPr>
        <w:t xml:space="preserve">поворотных точек </w:t>
      </w:r>
      <w:r w:rsidR="00216A8F" w:rsidRPr="000568F2">
        <w:rPr>
          <w:rFonts w:cs="Times New Roman"/>
          <w:iCs w:val="0"/>
          <w:kern w:val="0"/>
        </w:rPr>
        <w:t>образуемых земельных участков)</w:t>
      </w:r>
      <w:r w:rsidR="001D2956" w:rsidRPr="000568F2">
        <w:rPr>
          <w:rFonts w:cs="Times New Roman"/>
          <w:iCs w:val="0"/>
          <w:kern w:val="0"/>
        </w:rPr>
        <w:t xml:space="preserve"> </w:t>
      </w:r>
      <w:r w:rsidRPr="000568F2">
        <w:rPr>
          <w:rFonts w:cs="Times New Roman"/>
          <w:iCs w:val="0"/>
          <w:kern w:val="0"/>
        </w:rPr>
        <w:t>(материал</w:t>
      </w:r>
      <w:r w:rsidR="00216A8F" w:rsidRPr="000568F2">
        <w:rPr>
          <w:rFonts w:cs="Times New Roman"/>
          <w:iCs w:val="0"/>
          <w:kern w:val="0"/>
        </w:rPr>
        <w:t>ы</w:t>
      </w:r>
      <w:r w:rsidRPr="000568F2">
        <w:rPr>
          <w:rFonts w:cs="Times New Roman"/>
          <w:iCs w:val="0"/>
          <w:kern w:val="0"/>
        </w:rPr>
        <w:t xml:space="preserve"> для служебного</w:t>
      </w:r>
      <w:r w:rsidR="001D2956" w:rsidRPr="000568F2">
        <w:rPr>
          <w:rFonts w:cs="Times New Roman"/>
          <w:iCs w:val="0"/>
          <w:kern w:val="0"/>
        </w:rPr>
        <w:t xml:space="preserve"> </w:t>
      </w:r>
      <w:r w:rsidR="001D2956" w:rsidRPr="000568F2">
        <w:rPr>
          <w:rFonts w:cs="Times New Roman"/>
          <w:iCs w:val="0"/>
          <w:kern w:val="0"/>
        </w:rPr>
        <w:lastRenderedPageBreak/>
        <w:t>пользования</w:t>
      </w:r>
      <w:r w:rsidRPr="000568F2">
        <w:rPr>
          <w:rFonts w:cs="Times New Roman"/>
          <w:iCs w:val="0"/>
          <w:kern w:val="0"/>
        </w:rPr>
        <w:t>), в Сборнике документов и правовых актов муниципального образования города Казан</w:t>
      </w:r>
      <w:r w:rsidR="000568F2">
        <w:rPr>
          <w:rFonts w:cs="Times New Roman"/>
          <w:iCs w:val="0"/>
          <w:kern w:val="0"/>
        </w:rPr>
        <w:t>и</w:t>
      </w:r>
      <w:r w:rsidRPr="000568F2">
        <w:rPr>
          <w:rFonts w:cs="Times New Roman"/>
          <w:iCs w:val="0"/>
          <w:kern w:val="0"/>
        </w:rPr>
        <w:t>.</w:t>
      </w:r>
    </w:p>
    <w:p w:rsidR="00DE51F9" w:rsidRPr="000568F2" w:rsidRDefault="00DE51F9" w:rsidP="00324F6F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line="360" w:lineRule="auto"/>
        <w:ind w:left="0" w:firstLine="709"/>
        <w:jc w:val="both"/>
        <w:rPr>
          <w:rFonts w:cs="Times New Roman"/>
          <w:iCs w:val="0"/>
          <w:kern w:val="0"/>
        </w:rPr>
      </w:pPr>
      <w:proofErr w:type="gramStart"/>
      <w:r w:rsidRPr="000568F2">
        <w:rPr>
          <w:rFonts w:cs="Times New Roman"/>
          <w:iCs w:val="0"/>
          <w:kern w:val="0"/>
        </w:rPr>
        <w:t>Разместить</w:t>
      </w:r>
      <w:proofErr w:type="gramEnd"/>
      <w:r w:rsidRPr="000568F2">
        <w:rPr>
          <w:rFonts w:cs="Times New Roman"/>
          <w:iCs w:val="0"/>
          <w:kern w:val="0"/>
        </w:rPr>
        <w:t xml:space="preserve"> настоящее постановление, </w:t>
      </w:r>
      <w:r w:rsidR="00216A8F" w:rsidRPr="000568F2">
        <w:rPr>
          <w:rFonts w:cs="Times New Roman"/>
          <w:iCs w:val="0"/>
          <w:kern w:val="0"/>
        </w:rPr>
        <w:t xml:space="preserve">за исключением приложения к чертежу </w:t>
      </w:r>
      <w:r w:rsidR="002F23B1" w:rsidRPr="000568F2">
        <w:rPr>
          <w:rFonts w:cs="Times New Roman"/>
          <w:iCs w:val="0"/>
          <w:kern w:val="0"/>
        </w:rPr>
        <w:t xml:space="preserve">№1 </w:t>
      </w:r>
      <w:r w:rsidR="00216A8F" w:rsidRPr="000568F2">
        <w:rPr>
          <w:rFonts w:cs="Times New Roman"/>
          <w:iCs w:val="0"/>
          <w:kern w:val="0"/>
        </w:rPr>
        <w:t xml:space="preserve">проекта межевания территории (ведомость координат поворотных точек </w:t>
      </w:r>
      <w:r w:rsidR="002F23B1" w:rsidRPr="000568F2">
        <w:rPr>
          <w:rFonts w:cs="Times New Roman"/>
          <w:iCs w:val="0"/>
          <w:kern w:val="0"/>
        </w:rPr>
        <w:t xml:space="preserve">устанавливаемых </w:t>
      </w:r>
      <w:r w:rsidR="00216A8F" w:rsidRPr="000568F2">
        <w:rPr>
          <w:rFonts w:cs="Times New Roman"/>
          <w:iCs w:val="0"/>
          <w:kern w:val="0"/>
        </w:rPr>
        <w:t>красных линий) и приложения к чертежу №</w:t>
      </w:r>
      <w:r w:rsidR="002F23B1" w:rsidRPr="000568F2">
        <w:rPr>
          <w:rFonts w:cs="Times New Roman"/>
          <w:iCs w:val="0"/>
          <w:kern w:val="0"/>
        </w:rPr>
        <w:t>2</w:t>
      </w:r>
      <w:r w:rsidR="00216A8F" w:rsidRPr="000568F2">
        <w:rPr>
          <w:rFonts w:cs="Times New Roman"/>
          <w:iCs w:val="0"/>
          <w:kern w:val="0"/>
        </w:rPr>
        <w:t xml:space="preserve"> проекта межевания территории (ведомость координат </w:t>
      </w:r>
      <w:r w:rsidR="005533D5" w:rsidRPr="000568F2">
        <w:rPr>
          <w:rFonts w:cs="Times New Roman"/>
          <w:iCs w:val="0"/>
          <w:kern w:val="0"/>
        </w:rPr>
        <w:t xml:space="preserve">поворотных точек </w:t>
      </w:r>
      <w:r w:rsidR="00216A8F" w:rsidRPr="000568F2">
        <w:rPr>
          <w:rFonts w:cs="Times New Roman"/>
          <w:iCs w:val="0"/>
          <w:kern w:val="0"/>
        </w:rPr>
        <w:t>образуемых земельных участков) (материалы для служебного пользования)</w:t>
      </w:r>
      <w:r w:rsidRPr="000568F2">
        <w:rPr>
          <w:rFonts w:cs="Times New Roman"/>
          <w:iCs w:val="0"/>
          <w:kern w:val="0"/>
        </w:rPr>
        <w:t xml:space="preserve">, </w:t>
      </w:r>
      <w:r w:rsidR="00216A8F" w:rsidRPr="000568F2">
        <w:rPr>
          <w:rFonts w:cs="Times New Roman"/>
          <w:iCs w:val="0"/>
          <w:kern w:val="0"/>
        </w:rPr>
        <w:t>на официальном портале органов местного самоуправления г</w:t>
      </w:r>
      <w:r w:rsidR="000568F2">
        <w:rPr>
          <w:rFonts w:cs="Times New Roman"/>
          <w:iCs w:val="0"/>
          <w:kern w:val="0"/>
        </w:rPr>
        <w:t xml:space="preserve">орода </w:t>
      </w:r>
      <w:r w:rsidR="00216A8F" w:rsidRPr="000568F2">
        <w:rPr>
          <w:rFonts w:cs="Times New Roman"/>
          <w:iCs w:val="0"/>
          <w:kern w:val="0"/>
        </w:rPr>
        <w:t>Казани</w:t>
      </w:r>
      <w:r w:rsidR="00C5407A">
        <w:rPr>
          <w:rFonts w:cs="Times New Roman"/>
          <w:iCs w:val="0"/>
          <w:kern w:val="0"/>
        </w:rPr>
        <w:t xml:space="preserve"> (</w:t>
      </w:r>
      <w:r w:rsidR="00C5407A">
        <w:rPr>
          <w:rFonts w:cs="Times New Roman"/>
          <w:iCs w:val="0"/>
          <w:kern w:val="0"/>
          <w:lang w:val="en-US"/>
        </w:rPr>
        <w:t>www</w:t>
      </w:r>
      <w:r w:rsidR="00C5407A" w:rsidRPr="00DE7B98">
        <w:rPr>
          <w:rFonts w:cs="Times New Roman"/>
          <w:iCs w:val="0"/>
          <w:kern w:val="0"/>
        </w:rPr>
        <w:t>.</w:t>
      </w:r>
      <w:r w:rsidR="00C5407A">
        <w:rPr>
          <w:rFonts w:cs="Times New Roman"/>
          <w:iCs w:val="0"/>
          <w:kern w:val="0"/>
          <w:lang w:val="en-US"/>
        </w:rPr>
        <w:t>kzn</w:t>
      </w:r>
      <w:r w:rsidR="00C5407A" w:rsidRPr="00DE7B98">
        <w:rPr>
          <w:rFonts w:cs="Times New Roman"/>
          <w:iCs w:val="0"/>
          <w:kern w:val="0"/>
        </w:rPr>
        <w:t>.</w:t>
      </w:r>
      <w:r w:rsidR="00C5407A">
        <w:rPr>
          <w:rFonts w:cs="Times New Roman"/>
          <w:iCs w:val="0"/>
          <w:kern w:val="0"/>
          <w:lang w:val="en-US"/>
        </w:rPr>
        <w:t>ru</w:t>
      </w:r>
      <w:r w:rsidR="00C5407A" w:rsidRPr="00DE7B98">
        <w:rPr>
          <w:rFonts w:cs="Times New Roman"/>
          <w:iCs w:val="0"/>
          <w:kern w:val="0"/>
        </w:rPr>
        <w:t>)</w:t>
      </w:r>
      <w:r w:rsidR="00216A8F" w:rsidRPr="000568F2">
        <w:rPr>
          <w:rFonts w:cs="Times New Roman"/>
          <w:iCs w:val="0"/>
          <w:kern w:val="0"/>
        </w:rPr>
        <w:t>.</w:t>
      </w:r>
    </w:p>
    <w:p w:rsidR="00DE51F9" w:rsidRPr="000568F2" w:rsidRDefault="00DE51F9" w:rsidP="00324F6F">
      <w:pPr>
        <w:pStyle w:val="a3"/>
        <w:widowControl w:val="0"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iCs w:val="0"/>
          <w:kern w:val="0"/>
        </w:rPr>
      </w:pPr>
      <w:r w:rsidRPr="000568F2">
        <w:rPr>
          <w:rFonts w:cs="Times New Roman"/>
          <w:iCs w:val="0"/>
          <w:kern w:val="0"/>
        </w:rPr>
        <w:t>Установить, что настоящее постановление вступает в силу со дня его официального опубликования.</w:t>
      </w:r>
    </w:p>
    <w:p w:rsidR="00DE51F9" w:rsidRPr="000568F2" w:rsidRDefault="00DE51F9" w:rsidP="00324F6F">
      <w:pPr>
        <w:pStyle w:val="a3"/>
        <w:widowControl w:val="0"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iCs w:val="0"/>
          <w:kern w:val="0"/>
        </w:rPr>
      </w:pPr>
      <w:r w:rsidRPr="000568F2">
        <w:rPr>
          <w:rFonts w:cs="Times New Roman"/>
          <w:iCs w:val="0"/>
          <w:kern w:val="0"/>
        </w:rPr>
        <w:t xml:space="preserve">Контроль за выполнением настоящего постановления возложить </w:t>
      </w:r>
      <w:r w:rsidR="00C5407A" w:rsidRPr="00DE7B98">
        <w:rPr>
          <w:rFonts w:cs="Times New Roman"/>
          <w:iCs w:val="0"/>
          <w:kern w:val="0"/>
        </w:rPr>
        <w:br/>
      </w:r>
      <w:r w:rsidRPr="000568F2">
        <w:rPr>
          <w:rFonts w:cs="Times New Roman"/>
          <w:iCs w:val="0"/>
          <w:kern w:val="0"/>
        </w:rPr>
        <w:t>на заместителя Руководителя Исполнительного комитета г.Казан</w:t>
      </w:r>
      <w:r w:rsidR="000568F2">
        <w:rPr>
          <w:rFonts w:cs="Times New Roman"/>
          <w:iCs w:val="0"/>
          <w:kern w:val="0"/>
        </w:rPr>
        <w:t>и</w:t>
      </w:r>
      <w:r w:rsidRPr="000568F2">
        <w:rPr>
          <w:rFonts w:cs="Times New Roman"/>
          <w:iCs w:val="0"/>
          <w:kern w:val="0"/>
        </w:rPr>
        <w:t xml:space="preserve"> Р.Р.Шафигуллина.</w:t>
      </w:r>
    </w:p>
    <w:p w:rsidR="00DE51F9" w:rsidRPr="000568F2" w:rsidRDefault="00DE51F9" w:rsidP="000568F2">
      <w:pPr>
        <w:widowControl w:val="0"/>
        <w:tabs>
          <w:tab w:val="left" w:pos="0"/>
        </w:tabs>
        <w:spacing w:line="360" w:lineRule="auto"/>
        <w:ind w:firstLine="0"/>
        <w:jc w:val="both"/>
        <w:outlineLvl w:val="0"/>
        <w:rPr>
          <w:rFonts w:cs="Times New Roman"/>
          <w:iCs w:val="0"/>
          <w:kern w:val="0"/>
        </w:rPr>
      </w:pPr>
    </w:p>
    <w:p w:rsidR="00F8030A" w:rsidRPr="001F36AE" w:rsidRDefault="00F8030A" w:rsidP="00F8030A">
      <w:pPr>
        <w:spacing w:line="360" w:lineRule="auto"/>
        <w:ind w:firstLine="0"/>
        <w:jc w:val="both"/>
      </w:pPr>
      <w:r>
        <w:rPr>
          <w:b/>
        </w:rPr>
        <w:t xml:space="preserve">Руководитель                                                                                  </w:t>
      </w:r>
      <w:r w:rsidR="00EC0B2F">
        <w:rPr>
          <w:b/>
        </w:rPr>
        <w:t xml:space="preserve">  </w:t>
      </w:r>
      <w:r w:rsidRPr="00F6006C">
        <w:rPr>
          <w:b/>
        </w:rPr>
        <w:t>Д.Г.Калинкин</w:t>
      </w:r>
    </w:p>
    <w:p w:rsidR="003A2375" w:rsidRPr="000568F2" w:rsidRDefault="003A2375" w:rsidP="00F8030A">
      <w:pPr>
        <w:widowControl w:val="0"/>
        <w:tabs>
          <w:tab w:val="left" w:pos="0"/>
        </w:tabs>
        <w:spacing w:line="360" w:lineRule="auto"/>
        <w:ind w:firstLine="0"/>
        <w:jc w:val="center"/>
        <w:outlineLvl w:val="0"/>
        <w:rPr>
          <w:rFonts w:cs="Times New Roman"/>
          <w:iCs w:val="0"/>
          <w:kern w:val="0"/>
        </w:rPr>
      </w:pPr>
    </w:p>
    <w:sectPr w:rsidR="003A2375" w:rsidRPr="000568F2" w:rsidSect="00324F6F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F95" w:rsidRDefault="009A0F95" w:rsidP="000568F2">
      <w:r>
        <w:separator/>
      </w:r>
    </w:p>
  </w:endnote>
  <w:endnote w:type="continuationSeparator" w:id="0">
    <w:p w:rsidR="009A0F95" w:rsidRDefault="009A0F95" w:rsidP="00056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F95" w:rsidRDefault="009A0F95" w:rsidP="000568F2">
      <w:r>
        <w:separator/>
      </w:r>
    </w:p>
  </w:footnote>
  <w:footnote w:type="continuationSeparator" w:id="0">
    <w:p w:rsidR="009A0F95" w:rsidRDefault="009A0F95" w:rsidP="00056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204297"/>
      <w:docPartObj>
        <w:docPartGallery w:val="Page Numbers (Top of Page)"/>
        <w:docPartUnique/>
      </w:docPartObj>
    </w:sdtPr>
    <w:sdtEndPr/>
    <w:sdtContent>
      <w:p w:rsidR="000568F2" w:rsidRDefault="000568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C46">
          <w:rPr>
            <w:noProof/>
          </w:rPr>
          <w:t>2</w:t>
        </w:r>
        <w:r>
          <w:fldChar w:fldCharType="end"/>
        </w:r>
      </w:p>
    </w:sdtContent>
  </w:sdt>
  <w:p w:rsidR="000568F2" w:rsidRDefault="000568F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25D16"/>
    <w:multiLevelType w:val="hybridMultilevel"/>
    <w:tmpl w:val="E37240D4"/>
    <w:lvl w:ilvl="0" w:tplc="1E60A12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96230F4"/>
    <w:multiLevelType w:val="hybridMultilevel"/>
    <w:tmpl w:val="C61CA556"/>
    <w:lvl w:ilvl="0" w:tplc="A0F2F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C31"/>
    <w:rsid w:val="000568F2"/>
    <w:rsid w:val="000822D7"/>
    <w:rsid w:val="00117A50"/>
    <w:rsid w:val="00117D56"/>
    <w:rsid w:val="00153866"/>
    <w:rsid w:val="001D2956"/>
    <w:rsid w:val="00216A8F"/>
    <w:rsid w:val="002253B8"/>
    <w:rsid w:val="00264358"/>
    <w:rsid w:val="002C72AA"/>
    <w:rsid w:val="002E4B82"/>
    <w:rsid w:val="002F23B1"/>
    <w:rsid w:val="0031300C"/>
    <w:rsid w:val="00324F6F"/>
    <w:rsid w:val="003A2375"/>
    <w:rsid w:val="00501C31"/>
    <w:rsid w:val="005533D5"/>
    <w:rsid w:val="005632F1"/>
    <w:rsid w:val="00586FF8"/>
    <w:rsid w:val="00605C46"/>
    <w:rsid w:val="0068620B"/>
    <w:rsid w:val="008B2B0C"/>
    <w:rsid w:val="009A0F95"/>
    <w:rsid w:val="00A61ADF"/>
    <w:rsid w:val="00A636D9"/>
    <w:rsid w:val="00AC37F4"/>
    <w:rsid w:val="00AC4363"/>
    <w:rsid w:val="00AE22A9"/>
    <w:rsid w:val="00AE4617"/>
    <w:rsid w:val="00C5407A"/>
    <w:rsid w:val="00DE51F9"/>
    <w:rsid w:val="00DE7B98"/>
    <w:rsid w:val="00E20B43"/>
    <w:rsid w:val="00EC0B2F"/>
    <w:rsid w:val="00F8030A"/>
    <w:rsid w:val="00FE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31"/>
    <w:pPr>
      <w:spacing w:after="0" w:line="240" w:lineRule="auto"/>
      <w:ind w:firstLine="709"/>
    </w:pPr>
    <w:rPr>
      <w:rFonts w:ascii="Times New Roman" w:eastAsia="Times New Roman" w:hAnsi="Times New Roman" w:cs="Arial"/>
      <w:i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1F9"/>
    <w:pPr>
      <w:ind w:left="720"/>
      <w:contextualSpacing/>
    </w:pPr>
  </w:style>
  <w:style w:type="character" w:styleId="a4">
    <w:name w:val="Emphasis"/>
    <w:basedOn w:val="a0"/>
    <w:uiPriority w:val="20"/>
    <w:qFormat/>
    <w:rsid w:val="00216A8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568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68F2"/>
    <w:rPr>
      <w:rFonts w:ascii="Tahoma" w:eastAsia="Times New Roman" w:hAnsi="Tahoma" w:cs="Tahoma"/>
      <w:iCs/>
      <w:kern w:val="32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568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568F2"/>
    <w:rPr>
      <w:rFonts w:ascii="Times New Roman" w:eastAsia="Times New Roman" w:hAnsi="Times New Roman" w:cs="Arial"/>
      <w:iCs/>
      <w:kern w:val="32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0568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68F2"/>
    <w:rPr>
      <w:rFonts w:ascii="Times New Roman" w:eastAsia="Times New Roman" w:hAnsi="Times New Roman" w:cs="Arial"/>
      <w:iCs/>
      <w:kern w:val="32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C5407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407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5407A"/>
    <w:rPr>
      <w:rFonts w:ascii="Times New Roman" w:eastAsia="Times New Roman" w:hAnsi="Times New Roman" w:cs="Arial"/>
      <w:iCs/>
      <w:kern w:val="32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407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407A"/>
    <w:rPr>
      <w:rFonts w:ascii="Times New Roman" w:eastAsia="Times New Roman" w:hAnsi="Times New Roman" w:cs="Arial"/>
      <w:b/>
      <w:bCs/>
      <w:iCs/>
      <w:kern w:val="32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31"/>
    <w:pPr>
      <w:spacing w:after="0" w:line="240" w:lineRule="auto"/>
      <w:ind w:firstLine="709"/>
    </w:pPr>
    <w:rPr>
      <w:rFonts w:ascii="Times New Roman" w:eastAsia="Times New Roman" w:hAnsi="Times New Roman" w:cs="Arial"/>
      <w:i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1F9"/>
    <w:pPr>
      <w:ind w:left="720"/>
      <w:contextualSpacing/>
    </w:pPr>
  </w:style>
  <w:style w:type="character" w:styleId="a4">
    <w:name w:val="Emphasis"/>
    <w:basedOn w:val="a0"/>
    <w:uiPriority w:val="20"/>
    <w:qFormat/>
    <w:rsid w:val="00216A8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568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68F2"/>
    <w:rPr>
      <w:rFonts w:ascii="Tahoma" w:eastAsia="Times New Roman" w:hAnsi="Tahoma" w:cs="Tahoma"/>
      <w:iCs/>
      <w:kern w:val="32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568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568F2"/>
    <w:rPr>
      <w:rFonts w:ascii="Times New Roman" w:eastAsia="Times New Roman" w:hAnsi="Times New Roman" w:cs="Arial"/>
      <w:iCs/>
      <w:kern w:val="32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0568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68F2"/>
    <w:rPr>
      <w:rFonts w:ascii="Times New Roman" w:eastAsia="Times New Roman" w:hAnsi="Times New Roman" w:cs="Arial"/>
      <w:iCs/>
      <w:kern w:val="32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C5407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407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5407A"/>
    <w:rPr>
      <w:rFonts w:ascii="Times New Roman" w:eastAsia="Times New Roman" w:hAnsi="Times New Roman" w:cs="Arial"/>
      <w:iCs/>
      <w:kern w:val="32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407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407A"/>
    <w:rPr>
      <w:rFonts w:ascii="Times New Roman" w:eastAsia="Times New Roman" w:hAnsi="Times New Roman" w:cs="Arial"/>
      <w:b/>
      <w:bCs/>
      <w:iCs/>
      <w:kern w:val="32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 Р. Ибрагимова</dc:creator>
  <cp:lastModifiedBy>Резеда Р. Ибрагимова</cp:lastModifiedBy>
  <cp:revision>10</cp:revision>
  <dcterms:created xsi:type="dcterms:W3CDTF">2019-04-29T13:08:00Z</dcterms:created>
  <dcterms:modified xsi:type="dcterms:W3CDTF">2019-05-16T06:39:00Z</dcterms:modified>
</cp:coreProperties>
</file>